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C7" w:rsidRPr="001E3FC7" w:rsidRDefault="001E3FC7" w:rsidP="001E3FC7">
      <w:pPr>
        <w:pStyle w:val="Heading1"/>
        <w:ind w:left="0" w:firstLine="0"/>
      </w:pPr>
      <w:r>
        <w:t xml:space="preserve">                                                  </w:t>
      </w:r>
    </w:p>
    <w:tbl>
      <w:tblPr>
        <w:tblpPr w:leftFromText="180" w:rightFromText="180" w:vertAnchor="text" w:horzAnchor="page" w:tblpX="8534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6"/>
      </w:tblGrid>
      <w:tr w:rsidR="00901C5A" w:rsidRPr="00C57E80" w:rsidTr="005F61CC">
        <w:trPr>
          <w:trHeight w:val="2350"/>
        </w:trPr>
        <w:tc>
          <w:tcPr>
            <w:tcW w:w="2776" w:type="dxa"/>
          </w:tcPr>
          <w:p w:rsidR="00901C5A" w:rsidRDefault="00901C5A" w:rsidP="00901C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1C5A" w:rsidRDefault="00901C5A" w:rsidP="00901C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1C5A" w:rsidRPr="00C57E80" w:rsidRDefault="008D38BE" w:rsidP="00901C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Client’s </w:t>
            </w:r>
            <w:r w:rsidR="00901C5A">
              <w:rPr>
                <w:rFonts w:ascii="Times New Roman" w:eastAsia="Calibri" w:hAnsi="Times New Roman" w:cs="Times New Roman"/>
                <w:sz w:val="24"/>
                <w:szCs w:val="24"/>
              </w:rPr>
              <w:t>Passport</w:t>
            </w:r>
          </w:p>
        </w:tc>
      </w:tr>
    </w:tbl>
    <w:p w:rsidR="00CD665F" w:rsidRPr="00CD665F" w:rsidRDefault="00CD665F" w:rsidP="00CD665F">
      <w:pPr>
        <w:pStyle w:val="Header"/>
        <w:rPr>
          <w:rFonts w:ascii="Agency FB" w:eastAsia="Times New Roman" w:hAnsi="Agency FB" w:cs="Calibri"/>
          <w:b/>
          <w:bCs/>
          <w:color w:val="000000"/>
          <w:kern w:val="28"/>
          <w:sz w:val="48"/>
          <w:szCs w:val="48"/>
          <w14:cntxtAlts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5F61C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B511CE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B511CE">
        <w:rPr>
          <w:rFonts w:ascii="Agency FB" w:eastAsia="Times New Roman" w:hAnsi="Agency FB" w:cs="Calibri"/>
          <w:b/>
          <w:bCs/>
          <w:color w:val="000000"/>
          <w:kern w:val="28"/>
          <w:sz w:val="48"/>
          <w:szCs w:val="48"/>
          <w14:cntxtAlts/>
        </w:rPr>
        <w:t>WHITE PHOENIX PARTNERS</w:t>
      </w:r>
    </w:p>
    <w:p w:rsidR="00CD665F" w:rsidRPr="00CD665F" w:rsidRDefault="005F61CC" w:rsidP="00CD665F">
      <w:pPr>
        <w:spacing w:after="0" w:line="273" w:lineRule="auto"/>
        <w:rPr>
          <w:rFonts w:ascii="Agency FB" w:eastAsia="Times New Roman" w:hAnsi="Agency FB" w:cs="Calibri"/>
          <w:color w:val="000000"/>
          <w:kern w:val="28"/>
          <w:sz w:val="28"/>
          <w:szCs w:val="28"/>
          <w14:cntxtAlts/>
        </w:rPr>
      </w:pPr>
      <w:r>
        <w:rPr>
          <w:rFonts w:ascii="Agency FB" w:eastAsia="Times New Roman" w:hAnsi="Agency FB" w:cs="Calibri"/>
          <w:color w:val="000000"/>
          <w:kern w:val="28"/>
          <w:sz w:val="28"/>
          <w:szCs w:val="28"/>
          <w14:cntxtAlts/>
        </w:rPr>
        <w:t xml:space="preserve">      </w:t>
      </w:r>
      <w:r w:rsidR="005276E3">
        <w:rPr>
          <w:rStyle w:val="color11"/>
        </w:rPr>
        <w:t>Solicitors, Advocates, Arbitrators, Notaries Public and Consultants</w:t>
      </w:r>
    </w:p>
    <w:p w:rsidR="00CD665F" w:rsidRPr="00CD665F" w:rsidRDefault="00CD665F" w:rsidP="00CD665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CD665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:rsidR="001E3FC7" w:rsidRPr="00C57E80" w:rsidRDefault="001E3FC7" w:rsidP="001E3FC7">
      <w:pPr>
        <w:rPr>
          <w:rFonts w:ascii="Times New Roman" w:eastAsia="Calibri" w:hAnsi="Times New Roman" w:cs="Times New Roman"/>
          <w:sz w:val="24"/>
          <w:szCs w:val="24"/>
        </w:rPr>
      </w:pPr>
      <w:r w:rsidRPr="00C57E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1E3FC7" w:rsidRPr="00C57E80" w:rsidRDefault="001E3FC7" w:rsidP="001E3FC7">
      <w:pPr>
        <w:rPr>
          <w:rFonts w:ascii="Times New Roman" w:eastAsia="Calibri" w:hAnsi="Times New Roman" w:cs="Times New Roman"/>
          <w:sz w:val="24"/>
          <w:szCs w:val="24"/>
        </w:rPr>
      </w:pPr>
      <w:r w:rsidRPr="00C57E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="005F61C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</w:p>
    <w:p w:rsidR="00DE3FAF" w:rsidRDefault="00CD665F" w:rsidP="001E3FC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8D38BE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901C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38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76E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5276E3" w:rsidRDefault="005276E3" w:rsidP="00DE3FA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 (Optional)</w:t>
      </w:r>
    </w:p>
    <w:p w:rsidR="00DE3FAF" w:rsidRDefault="00DE3FAF" w:rsidP="00DE3FA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E80">
        <w:rPr>
          <w:rFonts w:ascii="Times New Roman" w:eastAsia="Calibri" w:hAnsi="Times New Roman" w:cs="Times New Roman"/>
          <w:sz w:val="24"/>
          <w:szCs w:val="24"/>
        </w:rPr>
        <w:t>Dear Sir/Madam,</w:t>
      </w:r>
      <w:r w:rsidR="005276E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</w:p>
    <w:p w:rsidR="00DE3FAF" w:rsidRDefault="00DE3FAF" w:rsidP="00DE3FAF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7E80">
        <w:rPr>
          <w:rFonts w:ascii="Times New Roman" w:eastAsia="Times New Roman" w:hAnsi="Times New Roman" w:cs="Times New Roman"/>
          <w:bCs/>
          <w:sz w:val="24"/>
          <w:szCs w:val="24"/>
        </w:rPr>
        <w:t>You are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welcome to </w:t>
      </w:r>
      <w:r w:rsidR="00B511CE">
        <w:rPr>
          <w:rFonts w:ascii="Times New Roman" w:eastAsia="Times New Roman" w:hAnsi="Times New Roman" w:cs="Times New Roman"/>
          <w:bCs/>
          <w:sz w:val="24"/>
          <w:szCs w:val="24"/>
        </w:rPr>
        <w:t>White Phoenix Partners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DE3FAF" w:rsidRDefault="005276E3" w:rsidP="00DE3FAF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Please, this </w:t>
      </w:r>
      <w:r w:rsidR="00082B17">
        <w:rPr>
          <w:rFonts w:ascii="Times New Roman" w:eastAsia="Times New Roman" w:hAnsi="Times New Roman" w:cs="Times New Roman"/>
          <w:bCs/>
          <w:sz w:val="24"/>
          <w:szCs w:val="24"/>
        </w:rPr>
        <w:t>is your consultation form. You are</w:t>
      </w:r>
      <w:r w:rsidR="00DE3FAF" w:rsidRPr="00C57E80">
        <w:rPr>
          <w:rFonts w:ascii="Times New Roman" w:eastAsia="Times New Roman" w:hAnsi="Times New Roman" w:cs="Times New Roman"/>
          <w:bCs/>
          <w:sz w:val="24"/>
          <w:szCs w:val="24"/>
        </w:rPr>
        <w:t xml:space="preserve"> required to </w:t>
      </w:r>
      <w:r w:rsidR="00082B17">
        <w:rPr>
          <w:rFonts w:ascii="Times New Roman" w:eastAsia="Times New Roman" w:hAnsi="Times New Roman" w:cs="Times New Roman"/>
          <w:bCs/>
          <w:sz w:val="24"/>
          <w:szCs w:val="24"/>
        </w:rPr>
        <w:t>provide relevant detail</w:t>
      </w:r>
      <w:r w:rsidR="00B511CE">
        <w:rPr>
          <w:rFonts w:ascii="Times New Roman" w:eastAsia="Times New Roman" w:hAnsi="Times New Roman" w:cs="Times New Roman"/>
          <w:bCs/>
          <w:sz w:val="24"/>
          <w:szCs w:val="24"/>
        </w:rPr>
        <w:t>s about yourself as they relate</w:t>
      </w:r>
      <w:r w:rsidR="00082B17">
        <w:rPr>
          <w:rFonts w:ascii="Times New Roman" w:eastAsia="Times New Roman" w:hAnsi="Times New Roman" w:cs="Times New Roman"/>
          <w:bCs/>
          <w:sz w:val="24"/>
          <w:szCs w:val="24"/>
        </w:rPr>
        <w:t xml:space="preserve"> to the purpose for which you have consulted us. We will ensure the details you provide </w:t>
      </w:r>
      <w:r w:rsidR="00901C5A">
        <w:rPr>
          <w:rFonts w:ascii="Times New Roman" w:eastAsia="Times New Roman" w:hAnsi="Times New Roman" w:cs="Times New Roman"/>
          <w:bCs/>
          <w:sz w:val="24"/>
          <w:szCs w:val="24"/>
        </w:rPr>
        <w:t xml:space="preserve">us </w:t>
      </w:r>
      <w:r w:rsidR="00082B17">
        <w:rPr>
          <w:rFonts w:ascii="Times New Roman" w:eastAsia="Times New Roman" w:hAnsi="Times New Roman" w:cs="Times New Roman"/>
          <w:bCs/>
          <w:sz w:val="24"/>
          <w:szCs w:val="24"/>
        </w:rPr>
        <w:t xml:space="preserve">are protected in line with best practices as required under the law. </w:t>
      </w:r>
      <w:r w:rsidR="00CD665F">
        <w:rPr>
          <w:rFonts w:ascii="Times New Roman" w:eastAsia="Times New Roman" w:hAnsi="Times New Roman" w:cs="Times New Roman"/>
          <w:bCs/>
          <w:sz w:val="24"/>
          <w:szCs w:val="24"/>
        </w:rPr>
        <w:t>Please provide your consultation details below.</w:t>
      </w:r>
    </w:p>
    <w:p w:rsidR="00CD665F" w:rsidRPr="00082B17" w:rsidRDefault="00CD665F" w:rsidP="00DE3FAF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Thanks.</w:t>
      </w:r>
    </w:p>
    <w:tbl>
      <w:tblPr>
        <w:tblpPr w:leftFromText="180" w:rightFromText="180" w:vertAnchor="text" w:horzAnchor="margin" w:tblpXSpec="center" w:tblpY="3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8"/>
      </w:tblGrid>
      <w:tr w:rsidR="00082B17" w:rsidRPr="00C57E80" w:rsidTr="00CD665F">
        <w:trPr>
          <w:trHeight w:val="328"/>
        </w:trPr>
        <w:tc>
          <w:tcPr>
            <w:tcW w:w="4268" w:type="dxa"/>
          </w:tcPr>
          <w:p w:rsidR="00082B17" w:rsidRPr="00CD665F" w:rsidRDefault="00082B17" w:rsidP="00082B1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C57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6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Client’s </w:t>
            </w:r>
            <w:r w:rsidR="00CD6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Consultation </w:t>
            </w:r>
            <w:r w:rsidRPr="00CD6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Details</w:t>
            </w:r>
          </w:p>
        </w:tc>
      </w:tr>
    </w:tbl>
    <w:p w:rsidR="00082B17" w:rsidRDefault="00082B17" w:rsidP="001E3FC7">
      <w:pPr>
        <w:rPr>
          <w:rFonts w:ascii="Times New Roman" w:eastAsia="Calibri" w:hAnsi="Times New Roman" w:cs="Times New Roman"/>
          <w:sz w:val="24"/>
          <w:szCs w:val="24"/>
        </w:rPr>
      </w:pPr>
    </w:p>
    <w:p w:rsidR="00082B17" w:rsidRDefault="00082B17" w:rsidP="001E3FC7">
      <w:pPr>
        <w:rPr>
          <w:rFonts w:ascii="Times New Roman" w:eastAsia="Calibri" w:hAnsi="Times New Roman" w:cs="Times New Roman"/>
          <w:sz w:val="24"/>
          <w:szCs w:val="24"/>
        </w:rPr>
      </w:pPr>
    </w:p>
    <w:p w:rsidR="001E3FC7" w:rsidRPr="00C57E80" w:rsidRDefault="001E3FC7" w:rsidP="001E3FC7">
      <w:pPr>
        <w:rPr>
          <w:rFonts w:ascii="Times New Roman" w:eastAsia="Calibri" w:hAnsi="Times New Roman" w:cs="Times New Roman"/>
          <w:sz w:val="24"/>
          <w:szCs w:val="24"/>
        </w:rPr>
      </w:pPr>
      <w:r w:rsidRPr="00C57E80">
        <w:rPr>
          <w:rFonts w:ascii="Times New Roman" w:eastAsia="Calibri" w:hAnsi="Times New Roman" w:cs="Times New Roman"/>
          <w:sz w:val="24"/>
          <w:szCs w:val="24"/>
        </w:rPr>
        <w:t>Full Name____________________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082B17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1E3FC7" w:rsidRPr="00C57E80" w:rsidRDefault="001E3FC7" w:rsidP="001E3FC7">
      <w:pPr>
        <w:rPr>
          <w:rFonts w:ascii="Times New Roman" w:eastAsia="Calibri" w:hAnsi="Times New Roman" w:cs="Times New Roman"/>
          <w:sz w:val="24"/>
          <w:szCs w:val="24"/>
        </w:rPr>
      </w:pPr>
      <w:r w:rsidRPr="00C57E80">
        <w:rPr>
          <w:rFonts w:ascii="Times New Roman" w:eastAsia="Calibri" w:hAnsi="Times New Roman" w:cs="Times New Roman"/>
          <w:sz w:val="24"/>
          <w:szCs w:val="24"/>
        </w:rPr>
        <w:t>Address___________________________________________</w:t>
      </w:r>
      <w:r w:rsidR="00DE3FAF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1E3FC7" w:rsidRPr="00C57E80" w:rsidRDefault="001E3FC7" w:rsidP="001E3FC7">
      <w:pPr>
        <w:rPr>
          <w:rFonts w:ascii="Times New Roman" w:eastAsia="Calibri" w:hAnsi="Times New Roman" w:cs="Times New Roman"/>
          <w:sz w:val="24"/>
          <w:szCs w:val="24"/>
        </w:rPr>
      </w:pPr>
      <w:r w:rsidRPr="00C57E80">
        <w:rPr>
          <w:rFonts w:ascii="Times New Roman" w:eastAsia="Calibri" w:hAnsi="Times New Roman" w:cs="Times New Roman"/>
          <w:sz w:val="24"/>
          <w:szCs w:val="24"/>
        </w:rPr>
        <w:t>Phone_____________________________________________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1E3FC7" w:rsidRPr="00C57E80" w:rsidRDefault="001E3FC7" w:rsidP="001E3FC7">
      <w:pPr>
        <w:rPr>
          <w:rFonts w:ascii="Times New Roman" w:eastAsia="Calibri" w:hAnsi="Times New Roman" w:cs="Times New Roman"/>
          <w:sz w:val="24"/>
          <w:szCs w:val="24"/>
        </w:rPr>
      </w:pPr>
      <w:r w:rsidRPr="00C57E80">
        <w:rPr>
          <w:rFonts w:ascii="Times New Roman" w:eastAsia="Calibri" w:hAnsi="Times New Roman" w:cs="Times New Roman"/>
          <w:sz w:val="24"/>
          <w:szCs w:val="24"/>
        </w:rPr>
        <w:t>Means of ID_______________________________________</w:t>
      </w:r>
      <w:r w:rsidR="00901C5A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1E3FC7" w:rsidRDefault="001E3FC7" w:rsidP="001E3FC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Purpose of Consultation_________________________________________________________</w:t>
      </w:r>
    </w:p>
    <w:p w:rsidR="001E3FC7" w:rsidRDefault="001E3FC7" w:rsidP="001E3FC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Nature of Legal Service__________________________________________________________</w:t>
      </w:r>
    </w:p>
    <w:p w:rsidR="00DE3FAF" w:rsidRDefault="001E3FC7" w:rsidP="001E3FC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 you want to retain us for the </w:t>
      </w:r>
      <w:r w:rsidR="00DE3FAF">
        <w:rPr>
          <w:rFonts w:ascii="Times New Roman" w:eastAsia="Calibri" w:hAnsi="Times New Roman" w:cs="Times New Roman"/>
          <w:sz w:val="24"/>
          <w:szCs w:val="24"/>
        </w:rPr>
        <w:t>legal service for which you have consulted us? ____________</w:t>
      </w:r>
    </w:p>
    <w:p w:rsidR="008D38BE" w:rsidRDefault="008D38BE" w:rsidP="001E3FC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Indicate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if the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retainership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you want is specific or general. ______________________________</w:t>
      </w:r>
    </w:p>
    <w:p w:rsidR="00F5544C" w:rsidRDefault="00901C5A" w:rsidP="001E3FC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Have you paid your consultation fee? ______________</w:t>
      </w:r>
      <w:r w:rsidR="005F61C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State the amount if you have paid.</w:t>
      </w:r>
    </w:p>
    <w:p w:rsidR="00F5544C" w:rsidRDefault="00901C5A" w:rsidP="001E3FC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Client’s Signature _____________________</w:t>
      </w:r>
      <w:r w:rsidR="00F5544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F554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5544C" w:rsidRDefault="00F5544C" w:rsidP="001E3FC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Law Fir</w:t>
      </w:r>
      <w:r w:rsidR="00B511CE">
        <w:rPr>
          <w:rFonts w:ascii="Times New Roman" w:eastAsia="Times New Roman" w:hAnsi="Times New Roman" w:cs="Times New Roman"/>
          <w:bCs/>
          <w:sz w:val="24"/>
          <w:szCs w:val="24"/>
        </w:rPr>
        <w:t>m’s Account Number: (Please, call us, we will send you the account details.</w:t>
      </w:r>
    </w:p>
    <w:p w:rsidR="00F5544C" w:rsidRDefault="00F5544C" w:rsidP="001E3FC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Account Name: </w:t>
      </w:r>
      <w:r w:rsidR="00B511CE">
        <w:rPr>
          <w:rFonts w:ascii="Times New Roman" w:eastAsia="Times New Roman" w:hAnsi="Times New Roman" w:cs="Times New Roman"/>
          <w:bCs/>
          <w:sz w:val="24"/>
          <w:szCs w:val="24"/>
        </w:rPr>
        <w:t xml:space="preserve">White </w:t>
      </w:r>
      <w:proofErr w:type="spellStart"/>
      <w:r w:rsidR="00B511CE">
        <w:rPr>
          <w:rFonts w:ascii="Times New Roman" w:eastAsia="Times New Roman" w:hAnsi="Times New Roman" w:cs="Times New Roman"/>
          <w:bCs/>
          <w:sz w:val="24"/>
          <w:szCs w:val="24"/>
        </w:rPr>
        <w:t>Phonix</w:t>
      </w:r>
      <w:proofErr w:type="spellEnd"/>
      <w:r w:rsidR="00B511CE">
        <w:rPr>
          <w:rFonts w:ascii="Times New Roman" w:eastAsia="Times New Roman" w:hAnsi="Times New Roman" w:cs="Times New Roman"/>
          <w:bCs/>
          <w:sz w:val="24"/>
          <w:szCs w:val="24"/>
        </w:rPr>
        <w:t xml:space="preserve"> Partners</w:t>
      </w:r>
    </w:p>
    <w:p w:rsidR="00F5544C" w:rsidRDefault="00B511CE" w:rsidP="00F5544C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Bank: </w:t>
      </w:r>
    </w:p>
    <w:p w:rsidR="00674A02" w:rsidRPr="00F5544C" w:rsidRDefault="00F5544C" w:rsidP="00F5544C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</w:t>
      </w:r>
      <w:r w:rsidR="005F61CC">
        <w:t>PROVIDE FURTHER DETAILS HERE</w:t>
      </w:r>
      <w:r>
        <w:t xml:space="preserve"> (IF ANY)</w:t>
      </w:r>
    </w:p>
    <w:sectPr w:rsidR="00674A02" w:rsidRPr="00F55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C7"/>
    <w:rsid w:val="00082B17"/>
    <w:rsid w:val="001E3FC7"/>
    <w:rsid w:val="005276E3"/>
    <w:rsid w:val="005F61CC"/>
    <w:rsid w:val="00611DFD"/>
    <w:rsid w:val="00674A02"/>
    <w:rsid w:val="00676DC7"/>
    <w:rsid w:val="006F6C2D"/>
    <w:rsid w:val="007303BE"/>
    <w:rsid w:val="008D38BE"/>
    <w:rsid w:val="00901C5A"/>
    <w:rsid w:val="00B511CE"/>
    <w:rsid w:val="00CB15C6"/>
    <w:rsid w:val="00CD665F"/>
    <w:rsid w:val="00DE3FAF"/>
    <w:rsid w:val="00F5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C7"/>
  </w:style>
  <w:style w:type="paragraph" w:styleId="Heading1">
    <w:name w:val="heading 1"/>
    <w:basedOn w:val="Normal"/>
    <w:next w:val="Normal"/>
    <w:link w:val="Heading1Char"/>
    <w:uiPriority w:val="9"/>
    <w:qFormat/>
    <w:rsid w:val="001E3FC7"/>
    <w:pPr>
      <w:keepNext/>
      <w:ind w:left="2880" w:firstLine="7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F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65F"/>
  </w:style>
  <w:style w:type="character" w:customStyle="1" w:styleId="color11">
    <w:name w:val="color_11"/>
    <w:basedOn w:val="DefaultParagraphFont"/>
    <w:rsid w:val="00527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C7"/>
  </w:style>
  <w:style w:type="paragraph" w:styleId="Heading1">
    <w:name w:val="heading 1"/>
    <w:basedOn w:val="Normal"/>
    <w:next w:val="Normal"/>
    <w:link w:val="Heading1Char"/>
    <w:uiPriority w:val="9"/>
    <w:qFormat/>
    <w:rsid w:val="001E3FC7"/>
    <w:pPr>
      <w:keepNext/>
      <w:ind w:left="2880" w:firstLine="7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F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6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65F"/>
  </w:style>
  <w:style w:type="character" w:customStyle="1" w:styleId="color11">
    <w:name w:val="color_11"/>
    <w:basedOn w:val="DefaultParagraphFont"/>
    <w:rsid w:val="0052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2021-01-26T07:15:00Z</cp:lastPrinted>
  <dcterms:created xsi:type="dcterms:W3CDTF">2021-09-24T08:15:00Z</dcterms:created>
  <dcterms:modified xsi:type="dcterms:W3CDTF">2021-09-24T08:24:00Z</dcterms:modified>
</cp:coreProperties>
</file>